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2E687" w14:textId="4DD4CCEA" w:rsidR="00FC6475" w:rsidRDefault="00E95D6D" w:rsidP="007B6E49">
      <w:pPr>
        <w:pStyle w:val="Hlavnnadpis"/>
        <w:spacing w:before="0"/>
      </w:pPr>
      <w:r>
        <w:t>Medailonek partnera</w:t>
      </w:r>
    </w:p>
    <w:p w14:paraId="24653E4F" w14:textId="277F82B1" w:rsidR="00FC6475" w:rsidRDefault="00E95D6D" w:rsidP="000D2F4F">
      <w:pPr>
        <w:rPr>
          <w:rFonts w:ascii="Ubuntu Light" w:hAnsi="Ubuntu Light" w:cs="Ubuntu-Bold"/>
          <w:sz w:val="20"/>
          <w:szCs w:val="20"/>
        </w:rPr>
      </w:pPr>
      <w:r>
        <w:rPr>
          <w:rFonts w:ascii="Ubuntu Light" w:hAnsi="Ubuntu Light" w:cs="Ubuntu-Bold"/>
          <w:sz w:val="20"/>
          <w:szCs w:val="20"/>
        </w:rPr>
        <w:t>Logo společnosti a fotografii kontaktní osoby vložte jako samostatnou přílohu do formuláře</w:t>
      </w:r>
      <w:r w:rsidR="00573D3C" w:rsidRPr="00573D3C">
        <w:rPr>
          <w:rFonts w:ascii="Ubuntu Light" w:hAnsi="Ubuntu Light" w:cs="Ubuntu-Bold"/>
          <w:sz w:val="20"/>
          <w:szCs w:val="20"/>
        </w:rPr>
        <w:t>.</w:t>
      </w:r>
      <w:r>
        <w:rPr>
          <w:rFonts w:ascii="Ubuntu Light" w:hAnsi="Ubuntu Light" w:cs="Ubuntu-Bold"/>
          <w:sz w:val="20"/>
          <w:szCs w:val="20"/>
        </w:rPr>
        <w:t xml:space="preserve"> Logo společnosti by mělo mít max. šířku nebo výšku 210px. Fotografie kontaktní osoby by měla mít rozměr 120x120px. Povolené přílohy jsou .jpg, .jpeg nebo .png</w:t>
      </w:r>
    </w:p>
    <w:p w14:paraId="67484072" w14:textId="059E8CA5" w:rsidR="00E95D6D" w:rsidRDefault="00E95D6D" w:rsidP="00E95D6D">
      <w:pPr>
        <w:pStyle w:val="Nadpis2rovn"/>
      </w:pPr>
      <w:r>
        <w:t>Vyplňte základní údaje</w:t>
      </w:r>
    </w:p>
    <w:p w14:paraId="21BD3D16" w14:textId="55320E63" w:rsidR="00E95D6D" w:rsidRPr="00B00206" w:rsidRDefault="00E95D6D" w:rsidP="00E95D6D">
      <w:pPr>
        <w:pStyle w:val="Neslovanseznam"/>
      </w:pPr>
      <w:r>
        <w:t>Všechny údaje jsou povinné</w:t>
      </w:r>
      <w:r w:rsidRPr="00B00206">
        <w:t>.</w:t>
      </w:r>
    </w:p>
    <w:p w14:paraId="5322944F" w14:textId="2527E46D" w:rsidR="00E95D6D" w:rsidRPr="00E95D6D" w:rsidRDefault="00E95D6D" w:rsidP="00E95D6D">
      <w:pPr>
        <w:pStyle w:val="Bntext"/>
        <w:rPr>
          <w:b/>
          <w:bCs/>
        </w:rPr>
      </w:pPr>
      <w:r w:rsidRPr="00E95D6D">
        <w:rPr>
          <w:b/>
          <w:bCs/>
        </w:rPr>
        <w:t>Název firmy:</w:t>
      </w:r>
      <w:r w:rsidR="00631F1F">
        <w:rPr>
          <w:b/>
          <w:bCs/>
        </w:rPr>
        <w:t xml:space="preserve"> </w:t>
      </w:r>
    </w:p>
    <w:p w14:paraId="4767A58B" w14:textId="77777777" w:rsidR="00E95D6D" w:rsidRPr="00E95D6D" w:rsidRDefault="00E95D6D" w:rsidP="00E95D6D">
      <w:pPr>
        <w:pStyle w:val="Bntext"/>
        <w:rPr>
          <w:b/>
          <w:bCs/>
        </w:rPr>
      </w:pPr>
      <w:r w:rsidRPr="00E95D6D">
        <w:rPr>
          <w:b/>
          <w:bCs/>
        </w:rPr>
        <w:t>Kontaktní adresa firmy:</w:t>
      </w:r>
    </w:p>
    <w:p w14:paraId="6E46A3D4" w14:textId="77777777" w:rsidR="00E95D6D" w:rsidRPr="00E95D6D" w:rsidRDefault="00E95D6D" w:rsidP="00E95D6D">
      <w:pPr>
        <w:pStyle w:val="Bntext"/>
        <w:rPr>
          <w:b/>
          <w:bCs/>
        </w:rPr>
      </w:pPr>
      <w:r w:rsidRPr="00E95D6D">
        <w:rPr>
          <w:b/>
          <w:bCs/>
        </w:rPr>
        <w:t>IČ firmy:</w:t>
      </w:r>
    </w:p>
    <w:p w14:paraId="2707F028" w14:textId="77777777" w:rsidR="00E95D6D" w:rsidRPr="00E95D6D" w:rsidRDefault="00E95D6D" w:rsidP="00E95D6D">
      <w:pPr>
        <w:pStyle w:val="Bntext"/>
        <w:rPr>
          <w:b/>
          <w:bCs/>
        </w:rPr>
      </w:pPr>
      <w:r w:rsidRPr="00E95D6D">
        <w:rPr>
          <w:b/>
          <w:bCs/>
        </w:rPr>
        <w:t>DIČ firmy:</w:t>
      </w:r>
    </w:p>
    <w:p w14:paraId="7694F6FC" w14:textId="77777777" w:rsidR="00E95D6D" w:rsidRPr="00E95D6D" w:rsidRDefault="00E95D6D" w:rsidP="00E95D6D">
      <w:pPr>
        <w:pStyle w:val="Bntext"/>
        <w:rPr>
          <w:b/>
          <w:bCs/>
        </w:rPr>
      </w:pPr>
      <w:r w:rsidRPr="00E95D6D">
        <w:rPr>
          <w:b/>
          <w:bCs/>
        </w:rPr>
        <w:t>www stránky:</w:t>
      </w:r>
    </w:p>
    <w:p w14:paraId="4BD41430" w14:textId="300EA474" w:rsidR="00E95D6D" w:rsidRDefault="00FD2364" w:rsidP="00E95D6D">
      <w:pPr>
        <w:pStyle w:val="Bntext"/>
        <w:rPr>
          <w:b/>
          <w:bCs/>
        </w:rPr>
      </w:pPr>
      <w:r>
        <w:rPr>
          <w:b/>
          <w:bCs/>
        </w:rPr>
        <w:t>O</w:t>
      </w:r>
      <w:r w:rsidR="00E95D6D" w:rsidRPr="00E95D6D">
        <w:rPr>
          <w:b/>
          <w:bCs/>
        </w:rPr>
        <w:t>bor podnikání (SEO,PPC,Copywriting,apod.):</w:t>
      </w:r>
    </w:p>
    <w:p w14:paraId="4DA193BB" w14:textId="5FDF85E9" w:rsidR="00E95D6D" w:rsidRDefault="00E95D6D" w:rsidP="00E95D6D">
      <w:pPr>
        <w:pStyle w:val="Bntext"/>
        <w:rPr>
          <w:b/>
          <w:bCs/>
        </w:rPr>
      </w:pPr>
      <w:r>
        <w:rPr>
          <w:b/>
          <w:bCs/>
        </w:rPr>
        <w:t>Cena za služby/hodinová sazba (včetně měny a s/bez DPH):</w:t>
      </w:r>
    </w:p>
    <w:p w14:paraId="6AA4CF1B" w14:textId="21B44D15" w:rsidR="00E95D6D" w:rsidRDefault="00E95D6D" w:rsidP="00E95D6D">
      <w:pPr>
        <w:pStyle w:val="Nadpis2rovn"/>
      </w:pPr>
      <w:r>
        <w:t xml:space="preserve">Vyplňte </w:t>
      </w:r>
      <w:r>
        <w:t>doplňující</w:t>
      </w:r>
      <w:r>
        <w:t xml:space="preserve"> údaje</w:t>
      </w:r>
    </w:p>
    <w:p w14:paraId="4FAA3379" w14:textId="77777777" w:rsidR="00E95D6D" w:rsidRPr="00B00206" w:rsidRDefault="00E95D6D" w:rsidP="00E95D6D">
      <w:pPr>
        <w:pStyle w:val="Neslovanseznam"/>
      </w:pPr>
      <w:r>
        <w:t>Všechny údaje jsou povinné</w:t>
      </w:r>
      <w:r w:rsidRPr="00B00206">
        <w:t>.</w:t>
      </w:r>
    </w:p>
    <w:p w14:paraId="365086D1" w14:textId="1D211E2D" w:rsidR="00E95D6D" w:rsidRDefault="00E95D6D" w:rsidP="00E95D6D">
      <w:pPr>
        <w:pStyle w:val="Neslovanseznam"/>
        <w:numPr>
          <w:ilvl w:val="0"/>
          <w:numId w:val="0"/>
        </w:numPr>
        <w:rPr>
          <w:b/>
          <w:bCs/>
        </w:rPr>
      </w:pPr>
      <w:r w:rsidRPr="00E95D6D">
        <w:rPr>
          <w:b/>
          <w:bCs/>
        </w:rPr>
        <w:t>Popis firmy – O nás/O mě:</w:t>
      </w:r>
    </w:p>
    <w:p w14:paraId="1A8F78B8" w14:textId="0D16F28E" w:rsidR="00E95D6D" w:rsidRDefault="00E95D6D" w:rsidP="00E95D6D">
      <w:pPr>
        <w:pStyle w:val="Neslovanseznam"/>
        <w:numPr>
          <w:ilvl w:val="0"/>
          <w:numId w:val="0"/>
        </w:numPr>
        <w:rPr>
          <w:b/>
          <w:bCs/>
        </w:rPr>
      </w:pPr>
    </w:p>
    <w:p w14:paraId="4463DE8B" w14:textId="465D53BC" w:rsidR="00E95D6D" w:rsidRDefault="00E95D6D" w:rsidP="00E95D6D">
      <w:pPr>
        <w:pStyle w:val="Neslovanseznam"/>
        <w:numPr>
          <w:ilvl w:val="0"/>
          <w:numId w:val="0"/>
        </w:numPr>
        <w:rPr>
          <w:b/>
          <w:bCs/>
        </w:rPr>
      </w:pPr>
    </w:p>
    <w:p w14:paraId="056239F4" w14:textId="2455F346" w:rsidR="00E95D6D" w:rsidRDefault="00E95D6D" w:rsidP="00E95D6D">
      <w:pPr>
        <w:pStyle w:val="Neslovanseznam"/>
        <w:numPr>
          <w:ilvl w:val="0"/>
          <w:numId w:val="0"/>
        </w:numPr>
        <w:rPr>
          <w:b/>
          <w:bCs/>
        </w:rPr>
      </w:pPr>
    </w:p>
    <w:p w14:paraId="10628FA9" w14:textId="77777777" w:rsidR="00E95D6D" w:rsidRPr="00E95D6D" w:rsidRDefault="00E95D6D" w:rsidP="00E95D6D">
      <w:pPr>
        <w:pStyle w:val="Neslovanseznam"/>
        <w:numPr>
          <w:ilvl w:val="0"/>
          <w:numId w:val="0"/>
        </w:numPr>
        <w:rPr>
          <w:b/>
          <w:bCs/>
        </w:rPr>
      </w:pPr>
    </w:p>
    <w:p w14:paraId="7A460117" w14:textId="302E07F5" w:rsidR="00E95D6D" w:rsidRDefault="00E95D6D" w:rsidP="00E95D6D">
      <w:pPr>
        <w:pStyle w:val="Neslovanseznam"/>
        <w:numPr>
          <w:ilvl w:val="0"/>
          <w:numId w:val="0"/>
        </w:numPr>
        <w:ind w:left="357" w:hanging="357"/>
        <w:rPr>
          <w:b/>
          <w:bCs/>
        </w:rPr>
      </w:pPr>
      <w:r w:rsidRPr="00E95D6D">
        <w:rPr>
          <w:b/>
          <w:bCs/>
        </w:rPr>
        <w:t>Co umíme:</w:t>
      </w:r>
    </w:p>
    <w:p w14:paraId="70F4195E" w14:textId="5F7E2368" w:rsidR="00E95D6D" w:rsidRDefault="00E95D6D" w:rsidP="00E95D6D">
      <w:pPr>
        <w:pStyle w:val="Neslovanseznam"/>
        <w:numPr>
          <w:ilvl w:val="0"/>
          <w:numId w:val="0"/>
        </w:numPr>
        <w:ind w:left="357" w:hanging="357"/>
        <w:rPr>
          <w:b/>
          <w:bCs/>
        </w:rPr>
      </w:pPr>
    </w:p>
    <w:p w14:paraId="495D98C1" w14:textId="26BA0C44" w:rsidR="00E95D6D" w:rsidRDefault="00E95D6D" w:rsidP="00E95D6D">
      <w:pPr>
        <w:pStyle w:val="Neslovanseznam"/>
        <w:numPr>
          <w:ilvl w:val="0"/>
          <w:numId w:val="0"/>
        </w:numPr>
        <w:ind w:left="357" w:hanging="357"/>
        <w:rPr>
          <w:b/>
          <w:bCs/>
        </w:rPr>
      </w:pPr>
    </w:p>
    <w:p w14:paraId="4A75529C" w14:textId="77B44BFD" w:rsidR="00E95D6D" w:rsidRDefault="00E95D6D" w:rsidP="00E95D6D">
      <w:pPr>
        <w:pStyle w:val="Nadpis2rovn"/>
      </w:pPr>
      <w:r>
        <w:lastRenderedPageBreak/>
        <w:t>Vyplňte údaje na kontaktní osobu</w:t>
      </w:r>
    </w:p>
    <w:p w14:paraId="18372F7D" w14:textId="060F3B60" w:rsidR="00E95D6D" w:rsidRPr="00B00206" w:rsidRDefault="00E95D6D" w:rsidP="00E95D6D">
      <w:pPr>
        <w:pStyle w:val="Neslovanseznam"/>
      </w:pPr>
      <w:r>
        <w:t>Všechny údaje jsou povinné</w:t>
      </w:r>
      <w:r w:rsidRPr="00B00206">
        <w:t>.</w:t>
      </w:r>
      <w:r>
        <w:t xml:space="preserve"> Fotografii kontaktní osoby přiložte samostatně do přílohy.</w:t>
      </w:r>
    </w:p>
    <w:p w14:paraId="0123A391" w14:textId="4E186A6F" w:rsidR="00E95D6D" w:rsidRDefault="00E95D6D" w:rsidP="00E95D6D">
      <w:pPr>
        <w:pStyle w:val="Bntext"/>
        <w:rPr>
          <w:b/>
          <w:bCs/>
        </w:rPr>
      </w:pPr>
      <w:r>
        <w:rPr>
          <w:b/>
          <w:bCs/>
        </w:rPr>
        <w:t xml:space="preserve">Jméno a příjmení: </w:t>
      </w:r>
    </w:p>
    <w:p w14:paraId="5AD42909" w14:textId="11659577" w:rsidR="00E95D6D" w:rsidRPr="00E95D6D" w:rsidRDefault="00E95D6D" w:rsidP="00E95D6D">
      <w:pPr>
        <w:pStyle w:val="Bntext"/>
        <w:rPr>
          <w:b/>
          <w:bCs/>
        </w:rPr>
      </w:pPr>
      <w:r w:rsidRPr="00E95D6D">
        <w:rPr>
          <w:b/>
          <w:bCs/>
        </w:rPr>
        <w:t>Telefon:</w:t>
      </w:r>
    </w:p>
    <w:p w14:paraId="359F8C71" w14:textId="03789DA5" w:rsidR="00E95D6D" w:rsidRPr="00E95D6D" w:rsidRDefault="00E95D6D" w:rsidP="00E95D6D">
      <w:pPr>
        <w:pStyle w:val="Bntext"/>
        <w:rPr>
          <w:b/>
          <w:bCs/>
        </w:rPr>
      </w:pPr>
      <w:r w:rsidRPr="00E95D6D">
        <w:rPr>
          <w:b/>
          <w:bCs/>
        </w:rPr>
        <w:t>E-mail:</w:t>
      </w:r>
    </w:p>
    <w:p w14:paraId="454484A7" w14:textId="77777777" w:rsidR="00E95D6D" w:rsidRPr="00E95D6D" w:rsidRDefault="00E95D6D" w:rsidP="00E95D6D">
      <w:pPr>
        <w:pStyle w:val="Bntext"/>
      </w:pPr>
    </w:p>
    <w:sectPr w:rsidR="00E95D6D" w:rsidRPr="00E95D6D" w:rsidSect="00FA5E43">
      <w:headerReference w:type="default" r:id="rId8"/>
      <w:footerReference w:type="default" r:id="rId9"/>
      <w:pgSz w:w="11906" w:h="16838"/>
      <w:pgMar w:top="3005" w:right="1701" w:bottom="1418" w:left="1701" w:header="226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30086" w14:textId="77777777" w:rsidR="00A8625F" w:rsidRDefault="00A8625F" w:rsidP="009E7F87">
      <w:pPr>
        <w:spacing w:after="0" w:line="240" w:lineRule="auto"/>
      </w:pPr>
      <w:r>
        <w:separator/>
      </w:r>
    </w:p>
  </w:endnote>
  <w:endnote w:type="continuationSeparator" w:id="0">
    <w:p w14:paraId="2282F4B2" w14:textId="77777777" w:rsidR="00A8625F" w:rsidRDefault="00A8625F" w:rsidP="009E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altName w:val="Calibri"/>
    <w:charset w:val="EE"/>
    <w:family w:val="swiss"/>
    <w:pitch w:val="variable"/>
    <w:sig w:usb0="E00002FF" w:usb1="5000205B" w:usb2="00000000" w:usb3="00000000" w:csb0="0000009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Ubuntu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5149002"/>
      <w:docPartObj>
        <w:docPartGallery w:val="Page Numbers (Bottom of Page)"/>
        <w:docPartUnique/>
      </w:docPartObj>
    </w:sdtPr>
    <w:sdtEndPr>
      <w:rPr>
        <w:rFonts w:ascii="Ubuntu" w:hAnsi="Ubuntu"/>
        <w:sz w:val="20"/>
      </w:rPr>
    </w:sdtEndPr>
    <w:sdtContent>
      <w:p w14:paraId="37EFBCDB" w14:textId="3603263C" w:rsidR="004B4CE7" w:rsidRDefault="004B4CE7">
        <w:pPr>
          <w:pStyle w:val="Zpat"/>
          <w:jc w:val="center"/>
        </w:pPr>
      </w:p>
      <w:p w14:paraId="31DEA4F6" w14:textId="77777777" w:rsidR="004B4CE7" w:rsidRDefault="004B4CE7">
        <w:pPr>
          <w:pStyle w:val="Zpat"/>
          <w:jc w:val="center"/>
        </w:pPr>
      </w:p>
      <w:p w14:paraId="31957BEC" w14:textId="3AC879A7" w:rsidR="00467B8F" w:rsidRPr="00467B8F" w:rsidRDefault="004B4CE7">
        <w:pPr>
          <w:pStyle w:val="Zpat"/>
          <w:jc w:val="center"/>
          <w:rPr>
            <w:rFonts w:ascii="Ubuntu" w:hAnsi="Ubuntu"/>
            <w:sz w:val="20"/>
          </w:rPr>
        </w:pPr>
        <w:r>
          <w:rPr>
            <w:rFonts w:ascii="Ubuntu" w:hAnsi="Ubuntu"/>
            <w:sz w:val="20"/>
          </w:rPr>
          <w:fldChar w:fldCharType="begin"/>
        </w:r>
        <w:r>
          <w:rPr>
            <w:rFonts w:ascii="Ubuntu" w:hAnsi="Ubuntu"/>
            <w:sz w:val="20"/>
          </w:rPr>
          <w:instrText xml:space="preserve"> PAGE   \* MERGEFORMAT </w:instrText>
        </w:r>
        <w:r>
          <w:rPr>
            <w:rFonts w:ascii="Ubuntu" w:hAnsi="Ubuntu"/>
            <w:sz w:val="20"/>
          </w:rPr>
          <w:fldChar w:fldCharType="separate"/>
        </w:r>
        <w:r>
          <w:rPr>
            <w:rFonts w:ascii="Ubuntu" w:hAnsi="Ubuntu"/>
            <w:noProof/>
            <w:sz w:val="20"/>
          </w:rPr>
          <w:t>1</w:t>
        </w:r>
        <w:r>
          <w:rPr>
            <w:rFonts w:ascii="Ubuntu" w:hAnsi="Ubuntu"/>
            <w:sz w:val="20"/>
          </w:rPr>
          <w:fldChar w:fldCharType="end"/>
        </w:r>
      </w:p>
    </w:sdtContent>
  </w:sdt>
  <w:p w14:paraId="60EA2899" w14:textId="5B375A4D" w:rsidR="00B76A84" w:rsidRDefault="004B4CE7">
    <w:pPr>
      <w:pStyle w:val="Zpat"/>
    </w:pPr>
    <w:r w:rsidRPr="00467B8F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0CF3FE4" wp14:editId="2272B6BB">
              <wp:simplePos x="0" y="0"/>
              <wp:positionH relativeFrom="margin">
                <wp:posOffset>1305560</wp:posOffset>
              </wp:positionH>
              <wp:positionV relativeFrom="paragraph">
                <wp:posOffset>125730</wp:posOffset>
              </wp:positionV>
              <wp:extent cx="2787650" cy="1122045"/>
              <wp:effectExtent l="0" t="0" r="0" b="1905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0" cy="1122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D8F6F0" w14:textId="77777777" w:rsidR="00467B8F" w:rsidRPr="00113F70" w:rsidRDefault="00467B8F" w:rsidP="00467B8F">
                          <w:pPr>
                            <w:spacing w:after="40" w:line="240" w:lineRule="auto"/>
                            <w:jc w:val="center"/>
                            <w:rPr>
                              <w:rFonts w:ascii="Ubuntu" w:hAnsi="Ubuntu"/>
                              <w:sz w:val="12"/>
                              <w:szCs w:val="12"/>
                            </w:rPr>
                          </w:pPr>
                          <w:r w:rsidRPr="00113F70">
                            <w:rPr>
                              <w:rFonts w:ascii="Ubuntu" w:hAnsi="Ubuntu"/>
                              <w:sz w:val="12"/>
                              <w:szCs w:val="12"/>
                            </w:rPr>
                            <w:t>IČ: 24271098, Spisová značka: C 61020 vedená u Krajského soudu v Ostravě</w:t>
                          </w:r>
                        </w:p>
                        <w:p w14:paraId="2A865B63" w14:textId="77777777" w:rsidR="00467B8F" w:rsidRDefault="00467B8F" w:rsidP="00467B8F">
                          <w:pPr>
                            <w:spacing w:after="40" w:line="240" w:lineRule="auto"/>
                            <w:jc w:val="center"/>
                            <w:rPr>
                              <w:rFonts w:ascii="Ubuntu" w:hAnsi="Ubuntu"/>
                              <w:sz w:val="12"/>
                              <w:szCs w:val="12"/>
                            </w:rPr>
                          </w:pPr>
                        </w:p>
                        <w:p w14:paraId="7F6CA4BA" w14:textId="77777777" w:rsidR="00467B8F" w:rsidRPr="002F7C3A" w:rsidRDefault="00467B8F" w:rsidP="00467B8F">
                          <w:pPr>
                            <w:spacing w:after="40" w:line="240" w:lineRule="auto"/>
                            <w:jc w:val="center"/>
                            <w:rPr>
                              <w:rFonts w:ascii="Ubuntu" w:hAnsi="Ubuntu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2F7C3A">
                            <w:rPr>
                              <w:rFonts w:ascii="Ubuntu" w:hAnsi="Ubuntu"/>
                              <w:b/>
                              <w:bCs/>
                              <w:sz w:val="12"/>
                              <w:szCs w:val="12"/>
                            </w:rPr>
                            <w:t>www.netdirect.cz</w:t>
                          </w:r>
                        </w:p>
                        <w:p w14:paraId="05F86384" w14:textId="77777777" w:rsidR="00467B8F" w:rsidRPr="00113F70" w:rsidRDefault="00467B8F" w:rsidP="00467B8F">
                          <w:pPr>
                            <w:spacing w:after="40" w:line="240" w:lineRule="auto"/>
                            <w:jc w:val="center"/>
                            <w:rPr>
                              <w:rFonts w:ascii="Ubuntu" w:hAnsi="Ubuntu"/>
                              <w:sz w:val="12"/>
                              <w:szCs w:val="12"/>
                            </w:rPr>
                          </w:pPr>
                          <w:r w:rsidRPr="00113F70">
                            <w:rPr>
                              <w:rFonts w:ascii="Ubuntu" w:hAnsi="Ubuntu"/>
                              <w:sz w:val="12"/>
                              <w:szCs w:val="12"/>
                            </w:rPr>
                            <w:t>obchod@netdirect.cz</w:t>
                          </w:r>
                        </w:p>
                        <w:p w14:paraId="250E80D1" w14:textId="77777777" w:rsidR="00467B8F" w:rsidRPr="00113F70" w:rsidRDefault="00467B8F" w:rsidP="00467B8F">
                          <w:pPr>
                            <w:spacing w:after="40" w:line="240" w:lineRule="auto"/>
                            <w:jc w:val="center"/>
                            <w:rPr>
                              <w:rFonts w:ascii="Ubuntu" w:hAnsi="Ubuntu"/>
                              <w:sz w:val="12"/>
                              <w:szCs w:val="12"/>
                            </w:rPr>
                          </w:pPr>
                          <w:r w:rsidRPr="00113F70">
                            <w:rPr>
                              <w:rFonts w:ascii="Ubuntu" w:hAnsi="Ubuntu"/>
                              <w:sz w:val="12"/>
                              <w:szCs w:val="12"/>
                            </w:rPr>
                            <w:t>+420 800 666 222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CF3FE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2.8pt;margin-top:9.9pt;width:219.5pt;height:88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" stroked="f">
              <v:textbox>
                <w:txbxContent>
                  <w:p w14:paraId="7CD8F6F0" w14:textId="77777777" w:rsidR="00467B8F" w:rsidRPr="00113F70" w:rsidRDefault="00467B8F" w:rsidP="00467B8F">
                    <w:pPr>
                      <w:spacing w:after="40" w:line="240" w:lineRule="auto"/>
                      <w:jc w:val="center"/>
                      <w:rPr>
                        <w:rFonts w:ascii="Ubuntu" w:hAnsi="Ubuntu"/>
                        <w:sz w:val="12"/>
                        <w:szCs w:val="12"/>
                      </w:rPr>
                    </w:pPr>
                    <w:r w:rsidRPr="00113F70">
                      <w:rPr>
                        <w:rFonts w:ascii="Ubuntu" w:hAnsi="Ubuntu"/>
                        <w:sz w:val="12"/>
                        <w:szCs w:val="12"/>
                      </w:rPr>
                      <w:t>IČ: 24271098, Spisová značka: C 61020 vedená u Krajského soudu v Ostravě</w:t>
                    </w:r>
                  </w:p>
                  <w:p w14:paraId="2A865B63" w14:textId="77777777" w:rsidR="00467B8F" w:rsidRDefault="00467B8F" w:rsidP="00467B8F">
                    <w:pPr>
                      <w:spacing w:after="40" w:line="240" w:lineRule="auto"/>
                      <w:jc w:val="center"/>
                      <w:rPr>
                        <w:rFonts w:ascii="Ubuntu" w:hAnsi="Ubuntu"/>
                        <w:sz w:val="12"/>
                        <w:szCs w:val="12"/>
                      </w:rPr>
                    </w:pPr>
                  </w:p>
                  <w:p w14:paraId="7F6CA4BA" w14:textId="77777777" w:rsidR="00467B8F" w:rsidRPr="002F7C3A" w:rsidRDefault="00467B8F" w:rsidP="00467B8F">
                    <w:pPr>
                      <w:spacing w:after="40" w:line="240" w:lineRule="auto"/>
                      <w:jc w:val="center"/>
                      <w:rPr>
                        <w:rFonts w:ascii="Ubuntu" w:hAnsi="Ubuntu"/>
                        <w:b/>
                        <w:bCs/>
                        <w:sz w:val="12"/>
                        <w:szCs w:val="12"/>
                      </w:rPr>
                    </w:pPr>
                    <w:r w:rsidRPr="002F7C3A">
                      <w:rPr>
                        <w:rFonts w:ascii="Ubuntu" w:hAnsi="Ubuntu"/>
                        <w:b/>
                        <w:bCs/>
                        <w:sz w:val="12"/>
                        <w:szCs w:val="12"/>
                      </w:rPr>
                      <w:t>www.netdirect.cz</w:t>
                    </w:r>
                  </w:p>
                  <w:p w14:paraId="05F86384" w14:textId="77777777" w:rsidR="00467B8F" w:rsidRPr="00113F70" w:rsidRDefault="00467B8F" w:rsidP="00467B8F">
                    <w:pPr>
                      <w:spacing w:after="40" w:line="240" w:lineRule="auto"/>
                      <w:jc w:val="center"/>
                      <w:rPr>
                        <w:rFonts w:ascii="Ubuntu" w:hAnsi="Ubuntu"/>
                        <w:sz w:val="12"/>
                        <w:szCs w:val="12"/>
                      </w:rPr>
                    </w:pPr>
                    <w:r w:rsidRPr="00113F70">
                      <w:rPr>
                        <w:rFonts w:ascii="Ubuntu" w:hAnsi="Ubuntu"/>
                        <w:sz w:val="12"/>
                        <w:szCs w:val="12"/>
                      </w:rPr>
                      <w:t>obchod@netdirect.cz</w:t>
                    </w:r>
                  </w:p>
                  <w:p w14:paraId="250E80D1" w14:textId="77777777" w:rsidR="00467B8F" w:rsidRPr="00113F70" w:rsidRDefault="00467B8F" w:rsidP="00467B8F">
                    <w:pPr>
                      <w:spacing w:after="40" w:line="240" w:lineRule="auto"/>
                      <w:jc w:val="center"/>
                      <w:rPr>
                        <w:rFonts w:ascii="Ubuntu" w:hAnsi="Ubuntu"/>
                        <w:sz w:val="12"/>
                        <w:szCs w:val="12"/>
                      </w:rPr>
                    </w:pPr>
                    <w:r w:rsidRPr="00113F70">
                      <w:rPr>
                        <w:rFonts w:ascii="Ubuntu" w:hAnsi="Ubuntu"/>
                        <w:sz w:val="12"/>
                        <w:szCs w:val="12"/>
                      </w:rPr>
                      <w:t>+420 800 666 222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67B8F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36F367" wp14:editId="510AB29B">
              <wp:simplePos x="0" y="0"/>
              <wp:positionH relativeFrom="margin">
                <wp:posOffset>-202565</wp:posOffset>
              </wp:positionH>
              <wp:positionV relativeFrom="paragraph">
                <wp:posOffset>143510</wp:posOffset>
              </wp:positionV>
              <wp:extent cx="1244600" cy="1122045"/>
              <wp:effectExtent l="0" t="0" r="0" b="190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1122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A086CB" w14:textId="77777777" w:rsidR="00467B8F" w:rsidRDefault="00467B8F" w:rsidP="00467B8F">
                          <w:pPr>
                            <w:spacing w:after="40" w:line="240" w:lineRule="auto"/>
                            <w:ind w:left="-113"/>
                            <w:rPr>
                              <w:rFonts w:ascii="Ubuntu" w:hAnsi="Ubuntu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36600964" w14:textId="77777777" w:rsidR="00467B8F" w:rsidRPr="00113F70" w:rsidRDefault="00467B8F" w:rsidP="00467B8F">
                          <w:pPr>
                            <w:spacing w:after="40" w:line="240" w:lineRule="auto"/>
                            <w:ind w:left="-113"/>
                            <w:rPr>
                              <w:rFonts w:ascii="Ubuntu" w:hAnsi="Ubuntu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113F70">
                            <w:rPr>
                              <w:rFonts w:ascii="Ubuntu" w:hAnsi="Ubuntu"/>
                              <w:b/>
                              <w:bCs/>
                              <w:sz w:val="12"/>
                              <w:szCs w:val="12"/>
                            </w:rPr>
                            <w:t>NetDirect s.r.o.</w:t>
                          </w:r>
                        </w:p>
                        <w:p w14:paraId="1D550DAF" w14:textId="77777777" w:rsidR="00467B8F" w:rsidRPr="00113F70" w:rsidRDefault="00467B8F" w:rsidP="00467B8F">
                          <w:pPr>
                            <w:spacing w:after="40" w:line="240" w:lineRule="auto"/>
                            <w:ind w:left="-113"/>
                            <w:rPr>
                              <w:rFonts w:ascii="Ubuntu" w:hAnsi="Ubuntu"/>
                              <w:sz w:val="12"/>
                              <w:szCs w:val="12"/>
                            </w:rPr>
                          </w:pPr>
                          <w:r w:rsidRPr="00113F70">
                            <w:rPr>
                              <w:rFonts w:ascii="Ubuntu" w:hAnsi="Ubuntu"/>
                              <w:sz w:val="12"/>
                              <w:szCs w:val="12"/>
                            </w:rPr>
                            <w:t>Varenská Office Center</w:t>
                          </w:r>
                        </w:p>
                        <w:p w14:paraId="62FAA992" w14:textId="77777777" w:rsidR="00467B8F" w:rsidRPr="00113F70" w:rsidRDefault="00467B8F" w:rsidP="00467B8F">
                          <w:pPr>
                            <w:spacing w:after="40" w:line="240" w:lineRule="auto"/>
                            <w:ind w:left="-113"/>
                            <w:rPr>
                              <w:rFonts w:ascii="Ubuntu" w:hAnsi="Ubuntu"/>
                              <w:sz w:val="12"/>
                              <w:szCs w:val="12"/>
                            </w:rPr>
                          </w:pPr>
                          <w:r w:rsidRPr="00113F70">
                            <w:rPr>
                              <w:rFonts w:ascii="Ubuntu" w:hAnsi="Ubuntu"/>
                              <w:sz w:val="12"/>
                              <w:szCs w:val="12"/>
                            </w:rPr>
                            <w:t>Varenská 2723/51</w:t>
                          </w:r>
                        </w:p>
                        <w:p w14:paraId="45482C51" w14:textId="77777777" w:rsidR="00467B8F" w:rsidRPr="00113F70" w:rsidRDefault="00467B8F" w:rsidP="00467B8F">
                          <w:pPr>
                            <w:spacing w:after="40" w:line="240" w:lineRule="auto"/>
                            <w:ind w:left="-113"/>
                            <w:rPr>
                              <w:rFonts w:ascii="Ubuntu" w:hAnsi="Ubuntu"/>
                              <w:sz w:val="12"/>
                              <w:szCs w:val="12"/>
                            </w:rPr>
                          </w:pPr>
                          <w:r w:rsidRPr="00113F70">
                            <w:rPr>
                              <w:rFonts w:ascii="Ubuntu" w:hAnsi="Ubuntu"/>
                              <w:sz w:val="12"/>
                              <w:szCs w:val="12"/>
                            </w:rPr>
                            <w:t>702 00   Ostrava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36F367" id="_x0000_s1027" type="#_x0000_t202" style="position:absolute;margin-left:-15.95pt;margin-top:11.3pt;width:98pt;height:8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" stroked="f">
              <v:textbox>
                <w:txbxContent>
                  <w:p w14:paraId="71A086CB" w14:textId="77777777" w:rsidR="00467B8F" w:rsidRDefault="00467B8F" w:rsidP="00467B8F">
                    <w:pPr>
                      <w:spacing w:after="40" w:line="240" w:lineRule="auto"/>
                      <w:ind w:left="-113"/>
                      <w:rPr>
                        <w:rFonts w:ascii="Ubuntu" w:hAnsi="Ubuntu"/>
                        <w:b/>
                        <w:bCs/>
                        <w:sz w:val="12"/>
                        <w:szCs w:val="12"/>
                      </w:rPr>
                    </w:pPr>
                  </w:p>
                  <w:p w14:paraId="36600964" w14:textId="77777777" w:rsidR="00467B8F" w:rsidRPr="00113F70" w:rsidRDefault="00467B8F" w:rsidP="00467B8F">
                    <w:pPr>
                      <w:spacing w:after="40" w:line="240" w:lineRule="auto"/>
                      <w:ind w:left="-113"/>
                      <w:rPr>
                        <w:rFonts w:ascii="Ubuntu" w:hAnsi="Ubuntu"/>
                        <w:b/>
                        <w:bCs/>
                        <w:sz w:val="12"/>
                        <w:szCs w:val="12"/>
                      </w:rPr>
                    </w:pPr>
                    <w:r w:rsidRPr="00113F70">
                      <w:rPr>
                        <w:rFonts w:ascii="Ubuntu" w:hAnsi="Ubuntu"/>
                        <w:b/>
                        <w:bCs/>
                        <w:sz w:val="12"/>
                        <w:szCs w:val="12"/>
                      </w:rPr>
                      <w:t>NetDirect s.r.o.</w:t>
                    </w:r>
                  </w:p>
                  <w:p w14:paraId="1D550DAF" w14:textId="77777777" w:rsidR="00467B8F" w:rsidRPr="00113F70" w:rsidRDefault="00467B8F" w:rsidP="00467B8F">
                    <w:pPr>
                      <w:spacing w:after="40" w:line="240" w:lineRule="auto"/>
                      <w:ind w:left="-113"/>
                      <w:rPr>
                        <w:rFonts w:ascii="Ubuntu" w:hAnsi="Ubuntu"/>
                        <w:sz w:val="12"/>
                        <w:szCs w:val="12"/>
                      </w:rPr>
                    </w:pPr>
                    <w:r w:rsidRPr="00113F70">
                      <w:rPr>
                        <w:rFonts w:ascii="Ubuntu" w:hAnsi="Ubuntu"/>
                        <w:sz w:val="12"/>
                        <w:szCs w:val="12"/>
                      </w:rPr>
                      <w:t>Varenská Office Center</w:t>
                    </w:r>
                  </w:p>
                  <w:p w14:paraId="62FAA992" w14:textId="77777777" w:rsidR="00467B8F" w:rsidRPr="00113F70" w:rsidRDefault="00467B8F" w:rsidP="00467B8F">
                    <w:pPr>
                      <w:spacing w:after="40" w:line="240" w:lineRule="auto"/>
                      <w:ind w:left="-113"/>
                      <w:rPr>
                        <w:rFonts w:ascii="Ubuntu" w:hAnsi="Ubuntu"/>
                        <w:sz w:val="12"/>
                        <w:szCs w:val="12"/>
                      </w:rPr>
                    </w:pPr>
                    <w:r w:rsidRPr="00113F70">
                      <w:rPr>
                        <w:rFonts w:ascii="Ubuntu" w:hAnsi="Ubuntu"/>
                        <w:sz w:val="12"/>
                        <w:szCs w:val="12"/>
                      </w:rPr>
                      <w:t>Varenská 2723/51</w:t>
                    </w:r>
                  </w:p>
                  <w:p w14:paraId="45482C51" w14:textId="77777777" w:rsidR="00467B8F" w:rsidRPr="00113F70" w:rsidRDefault="00467B8F" w:rsidP="00467B8F">
                    <w:pPr>
                      <w:spacing w:after="40" w:line="240" w:lineRule="auto"/>
                      <w:ind w:left="-113"/>
                      <w:rPr>
                        <w:rFonts w:ascii="Ubuntu" w:hAnsi="Ubuntu"/>
                        <w:sz w:val="12"/>
                        <w:szCs w:val="12"/>
                      </w:rPr>
                    </w:pPr>
                    <w:r w:rsidRPr="00113F70">
                      <w:rPr>
                        <w:rFonts w:ascii="Ubuntu" w:hAnsi="Ubuntu"/>
                        <w:sz w:val="12"/>
                        <w:szCs w:val="12"/>
                      </w:rPr>
                      <w:t>702 00   Ostrava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67B8F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63D3447" wp14:editId="3FF910EA">
              <wp:simplePos x="0" y="0"/>
              <wp:positionH relativeFrom="margin">
                <wp:posOffset>4351655</wp:posOffset>
              </wp:positionH>
              <wp:positionV relativeFrom="paragraph">
                <wp:posOffset>149860</wp:posOffset>
              </wp:positionV>
              <wp:extent cx="1244600" cy="1122045"/>
              <wp:effectExtent l="0" t="0" r="0" b="1905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1122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09ECE" w14:textId="77777777" w:rsidR="00467B8F" w:rsidRDefault="00467B8F" w:rsidP="00467B8F">
                          <w:pPr>
                            <w:spacing w:after="40" w:line="240" w:lineRule="auto"/>
                            <w:ind w:right="-113"/>
                            <w:jc w:val="right"/>
                            <w:rPr>
                              <w:rFonts w:ascii="Ubuntu" w:hAnsi="Ubuntu"/>
                              <w:sz w:val="12"/>
                              <w:szCs w:val="12"/>
                            </w:rPr>
                          </w:pPr>
                        </w:p>
                        <w:p w14:paraId="5389063F" w14:textId="77777777" w:rsidR="00467B8F" w:rsidRPr="00113F70" w:rsidRDefault="00467B8F" w:rsidP="00467B8F">
                          <w:pPr>
                            <w:spacing w:after="40" w:line="240" w:lineRule="auto"/>
                            <w:ind w:right="-113"/>
                            <w:jc w:val="right"/>
                            <w:rPr>
                              <w:rFonts w:ascii="Ubuntu" w:hAnsi="Ubuntu"/>
                              <w:sz w:val="12"/>
                              <w:szCs w:val="12"/>
                            </w:rPr>
                          </w:pPr>
                        </w:p>
                        <w:p w14:paraId="4AC18EAE" w14:textId="77777777" w:rsidR="00467B8F" w:rsidRPr="00113F70" w:rsidRDefault="00467B8F" w:rsidP="00467B8F">
                          <w:pPr>
                            <w:spacing w:after="40" w:line="240" w:lineRule="auto"/>
                            <w:ind w:right="-113"/>
                            <w:jc w:val="right"/>
                            <w:rPr>
                              <w:rFonts w:ascii="Ubuntu" w:hAnsi="Ubuntu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113F70">
                            <w:rPr>
                              <w:rFonts w:ascii="Ubuntu" w:hAnsi="Ubuntu"/>
                              <w:b/>
                              <w:bCs/>
                              <w:sz w:val="12"/>
                              <w:szCs w:val="12"/>
                            </w:rPr>
                            <w:t>Pobočka v Praze</w:t>
                          </w:r>
                        </w:p>
                        <w:p w14:paraId="7E8B8359" w14:textId="77777777" w:rsidR="00467B8F" w:rsidRPr="00113F70" w:rsidRDefault="00467B8F" w:rsidP="00467B8F">
                          <w:pPr>
                            <w:spacing w:after="40" w:line="240" w:lineRule="auto"/>
                            <w:ind w:right="-113"/>
                            <w:jc w:val="right"/>
                            <w:rPr>
                              <w:rFonts w:ascii="Ubuntu" w:hAnsi="Ubuntu"/>
                              <w:sz w:val="12"/>
                              <w:szCs w:val="12"/>
                            </w:rPr>
                          </w:pPr>
                          <w:r w:rsidRPr="00113F70">
                            <w:rPr>
                              <w:rFonts w:ascii="Ubuntu" w:hAnsi="Ubuntu"/>
                              <w:sz w:val="12"/>
                              <w:szCs w:val="12"/>
                            </w:rPr>
                            <w:t>Budějovická 778/3</w:t>
                          </w:r>
                        </w:p>
                        <w:p w14:paraId="493ADAE1" w14:textId="77777777" w:rsidR="00467B8F" w:rsidRPr="00113F70" w:rsidRDefault="00467B8F" w:rsidP="00467B8F">
                          <w:pPr>
                            <w:spacing w:after="40" w:line="240" w:lineRule="auto"/>
                            <w:ind w:right="-113"/>
                            <w:jc w:val="right"/>
                            <w:rPr>
                              <w:rFonts w:ascii="Ubuntu" w:hAnsi="Ubuntu"/>
                              <w:sz w:val="12"/>
                              <w:szCs w:val="12"/>
                            </w:rPr>
                          </w:pPr>
                          <w:r w:rsidRPr="00113F70">
                            <w:rPr>
                              <w:rFonts w:ascii="Ubuntu" w:hAnsi="Ubuntu"/>
                              <w:sz w:val="12"/>
                              <w:szCs w:val="12"/>
                            </w:rPr>
                            <w:t>140 00 Praha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3D3447" id="_x0000_s1028" type="#_x0000_t202" style="position:absolute;margin-left:342.65pt;margin-top:11.8pt;width:98pt;height:88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" stroked="f">
              <v:textbox>
                <w:txbxContent>
                  <w:p w14:paraId="38709ECE" w14:textId="77777777" w:rsidR="00467B8F" w:rsidRDefault="00467B8F" w:rsidP="00467B8F">
                    <w:pPr>
                      <w:spacing w:after="40" w:line="240" w:lineRule="auto"/>
                      <w:ind w:right="-113"/>
                      <w:jc w:val="right"/>
                      <w:rPr>
                        <w:rFonts w:ascii="Ubuntu" w:hAnsi="Ubuntu"/>
                        <w:sz w:val="12"/>
                        <w:szCs w:val="12"/>
                      </w:rPr>
                    </w:pPr>
                  </w:p>
                  <w:p w14:paraId="5389063F" w14:textId="77777777" w:rsidR="00467B8F" w:rsidRPr="00113F70" w:rsidRDefault="00467B8F" w:rsidP="00467B8F">
                    <w:pPr>
                      <w:spacing w:after="40" w:line="240" w:lineRule="auto"/>
                      <w:ind w:right="-113"/>
                      <w:jc w:val="right"/>
                      <w:rPr>
                        <w:rFonts w:ascii="Ubuntu" w:hAnsi="Ubuntu"/>
                        <w:sz w:val="12"/>
                        <w:szCs w:val="12"/>
                      </w:rPr>
                    </w:pPr>
                  </w:p>
                  <w:p w14:paraId="4AC18EAE" w14:textId="77777777" w:rsidR="00467B8F" w:rsidRPr="00113F70" w:rsidRDefault="00467B8F" w:rsidP="00467B8F">
                    <w:pPr>
                      <w:spacing w:after="40" w:line="240" w:lineRule="auto"/>
                      <w:ind w:right="-113"/>
                      <w:jc w:val="right"/>
                      <w:rPr>
                        <w:rFonts w:ascii="Ubuntu" w:hAnsi="Ubuntu"/>
                        <w:b/>
                        <w:bCs/>
                        <w:sz w:val="12"/>
                        <w:szCs w:val="12"/>
                      </w:rPr>
                    </w:pPr>
                    <w:r w:rsidRPr="00113F70">
                      <w:rPr>
                        <w:rFonts w:ascii="Ubuntu" w:hAnsi="Ubuntu"/>
                        <w:b/>
                        <w:bCs/>
                        <w:sz w:val="12"/>
                        <w:szCs w:val="12"/>
                      </w:rPr>
                      <w:t>Pobočka v Praze</w:t>
                    </w:r>
                  </w:p>
                  <w:p w14:paraId="7E8B8359" w14:textId="77777777" w:rsidR="00467B8F" w:rsidRPr="00113F70" w:rsidRDefault="00467B8F" w:rsidP="00467B8F">
                    <w:pPr>
                      <w:spacing w:after="40" w:line="240" w:lineRule="auto"/>
                      <w:ind w:right="-113"/>
                      <w:jc w:val="right"/>
                      <w:rPr>
                        <w:rFonts w:ascii="Ubuntu" w:hAnsi="Ubuntu"/>
                        <w:sz w:val="12"/>
                        <w:szCs w:val="12"/>
                      </w:rPr>
                    </w:pPr>
                    <w:r w:rsidRPr="00113F70">
                      <w:rPr>
                        <w:rFonts w:ascii="Ubuntu" w:hAnsi="Ubuntu"/>
                        <w:sz w:val="12"/>
                        <w:szCs w:val="12"/>
                      </w:rPr>
                      <w:t>Budějovická 778/3</w:t>
                    </w:r>
                  </w:p>
                  <w:p w14:paraId="493ADAE1" w14:textId="77777777" w:rsidR="00467B8F" w:rsidRPr="00113F70" w:rsidRDefault="00467B8F" w:rsidP="00467B8F">
                    <w:pPr>
                      <w:spacing w:after="40" w:line="240" w:lineRule="auto"/>
                      <w:ind w:right="-113"/>
                      <w:jc w:val="right"/>
                      <w:rPr>
                        <w:rFonts w:ascii="Ubuntu" w:hAnsi="Ubuntu"/>
                        <w:sz w:val="12"/>
                        <w:szCs w:val="12"/>
                      </w:rPr>
                    </w:pPr>
                    <w:r w:rsidRPr="00113F70">
                      <w:rPr>
                        <w:rFonts w:ascii="Ubuntu" w:hAnsi="Ubuntu"/>
                        <w:sz w:val="12"/>
                        <w:szCs w:val="12"/>
                      </w:rPr>
                      <w:t>140 00 Praha 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67B8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112F1A" wp14:editId="4D7F7E82">
              <wp:simplePos x="0" y="0"/>
              <wp:positionH relativeFrom="margin">
                <wp:posOffset>2193290</wp:posOffset>
              </wp:positionH>
              <wp:positionV relativeFrom="paragraph">
                <wp:posOffset>333375</wp:posOffset>
              </wp:positionV>
              <wp:extent cx="1007745" cy="0"/>
              <wp:effectExtent l="0" t="0" r="0" b="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774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063569" id="Přímá spojnic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.7pt,26.25pt" to="252.0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" strokecolor="#ffc000 [3207]" strokeweight="1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F8FCF" w14:textId="77777777" w:rsidR="00A8625F" w:rsidRDefault="00A8625F" w:rsidP="009E7F87">
      <w:pPr>
        <w:spacing w:after="0" w:line="240" w:lineRule="auto"/>
      </w:pPr>
      <w:r>
        <w:separator/>
      </w:r>
    </w:p>
  </w:footnote>
  <w:footnote w:type="continuationSeparator" w:id="0">
    <w:p w14:paraId="6137DEAA" w14:textId="77777777" w:rsidR="00A8625F" w:rsidRDefault="00A8625F" w:rsidP="009E7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EF110" w14:textId="4671AA63" w:rsidR="009E7F87" w:rsidRDefault="00B76A8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A276AD" wp14:editId="74DB0E5C">
          <wp:simplePos x="0" y="0"/>
          <wp:positionH relativeFrom="margin">
            <wp:align>center</wp:align>
          </wp:positionH>
          <wp:positionV relativeFrom="paragraph">
            <wp:posOffset>-1262380</wp:posOffset>
          </wp:positionV>
          <wp:extent cx="946785" cy="946785"/>
          <wp:effectExtent l="0" t="0" r="5715" b="5715"/>
          <wp:wrapNone/>
          <wp:docPr id="238" name="Grafický objekt 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etdirect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5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12.75pt;height:.75pt" o:bullet="t">
        <v:imagedata r:id="rId1" o:title="odrazka-seznamu"/>
      </v:shape>
    </w:pict>
  </w:numPicBullet>
  <w:numPicBullet w:numPicBulletId="1">
    <w:pict>
      <v:shape id="_x0000_i1145" type="#_x0000_t75" style="width:30.75pt;height:5.25pt;visibility:visible;mso-wrap-style:square" o:bullet="t">
        <v:imagedata r:id="rId2" o:title=""/>
      </v:shape>
    </w:pict>
  </w:numPicBullet>
  <w:abstractNum w:abstractNumId="0" w15:restartNumberingAfterBreak="0">
    <w:nsid w:val="214B66F0"/>
    <w:multiLevelType w:val="hybridMultilevel"/>
    <w:tmpl w:val="9A94984E"/>
    <w:lvl w:ilvl="0" w:tplc="57085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E333E"/>
    <w:multiLevelType w:val="hybridMultilevel"/>
    <w:tmpl w:val="1C6471F8"/>
    <w:lvl w:ilvl="0" w:tplc="57085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D0E"/>
    <w:multiLevelType w:val="hybridMultilevel"/>
    <w:tmpl w:val="747E99DE"/>
    <w:lvl w:ilvl="0" w:tplc="132E2B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40931"/>
    <w:multiLevelType w:val="hybridMultilevel"/>
    <w:tmpl w:val="ADE82826"/>
    <w:lvl w:ilvl="0" w:tplc="132E2B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A7CC9"/>
    <w:multiLevelType w:val="hybridMultilevel"/>
    <w:tmpl w:val="01D4760C"/>
    <w:lvl w:ilvl="0" w:tplc="57085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E670A"/>
    <w:multiLevelType w:val="hybridMultilevel"/>
    <w:tmpl w:val="51F6DDBC"/>
    <w:lvl w:ilvl="0" w:tplc="08E6C1F2">
      <w:start w:val="1"/>
      <w:numFmt w:val="bullet"/>
      <w:pStyle w:val="Neslovanseznam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0554D"/>
    <w:multiLevelType w:val="hybridMultilevel"/>
    <w:tmpl w:val="6E624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6B"/>
    <w:rsid w:val="00065772"/>
    <w:rsid w:val="000729CC"/>
    <w:rsid w:val="000C172D"/>
    <w:rsid w:val="000D2F4F"/>
    <w:rsid w:val="001565E9"/>
    <w:rsid w:val="00202F47"/>
    <w:rsid w:val="002104BB"/>
    <w:rsid w:val="002425C9"/>
    <w:rsid w:val="00242BE3"/>
    <w:rsid w:val="0025143C"/>
    <w:rsid w:val="0034188E"/>
    <w:rsid w:val="003636E2"/>
    <w:rsid w:val="003D5516"/>
    <w:rsid w:val="00467B8F"/>
    <w:rsid w:val="004B4CE7"/>
    <w:rsid w:val="00503982"/>
    <w:rsid w:val="00515084"/>
    <w:rsid w:val="0056546D"/>
    <w:rsid w:val="00570C39"/>
    <w:rsid w:val="00573D3C"/>
    <w:rsid w:val="005B2DC1"/>
    <w:rsid w:val="00631F1F"/>
    <w:rsid w:val="00653E7B"/>
    <w:rsid w:val="006C4EC9"/>
    <w:rsid w:val="007167E3"/>
    <w:rsid w:val="007B6E49"/>
    <w:rsid w:val="008420F9"/>
    <w:rsid w:val="008E3AFF"/>
    <w:rsid w:val="009169CB"/>
    <w:rsid w:val="00942C08"/>
    <w:rsid w:val="009A32C8"/>
    <w:rsid w:val="009E5417"/>
    <w:rsid w:val="009E7F87"/>
    <w:rsid w:val="00A23B6B"/>
    <w:rsid w:val="00A8625F"/>
    <w:rsid w:val="00B00206"/>
    <w:rsid w:val="00B076CC"/>
    <w:rsid w:val="00B42A1C"/>
    <w:rsid w:val="00B54882"/>
    <w:rsid w:val="00B76A84"/>
    <w:rsid w:val="00BA3B57"/>
    <w:rsid w:val="00BB3515"/>
    <w:rsid w:val="00C0390B"/>
    <w:rsid w:val="00C51813"/>
    <w:rsid w:val="00CA49C9"/>
    <w:rsid w:val="00D56BED"/>
    <w:rsid w:val="00DC1C6D"/>
    <w:rsid w:val="00E95D6D"/>
    <w:rsid w:val="00F11A79"/>
    <w:rsid w:val="00F739BF"/>
    <w:rsid w:val="00F74559"/>
    <w:rsid w:val="00FA2D75"/>
    <w:rsid w:val="00FA5E43"/>
    <w:rsid w:val="00FC6475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9E8BD"/>
  <w15:chartTrackingRefBased/>
  <w15:docId w15:val="{69EA5162-A396-43AC-A77B-82DF53E6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A32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rsid w:val="00FC6475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rsid w:val="00FC64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6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Vrazncitt">
    <w:name w:val="Intense Quote"/>
    <w:basedOn w:val="Normln"/>
    <w:next w:val="Normln"/>
    <w:link w:val="VrazncittChar"/>
    <w:uiPriority w:val="30"/>
    <w:rsid w:val="00FC647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475"/>
    <w:rPr>
      <w:i/>
      <w:iCs/>
      <w:color w:val="4472C4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7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F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E7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F87"/>
  </w:style>
  <w:style w:type="paragraph" w:styleId="Zpat">
    <w:name w:val="footer"/>
    <w:basedOn w:val="Normln"/>
    <w:link w:val="ZpatChar"/>
    <w:uiPriority w:val="99"/>
    <w:unhideWhenUsed/>
    <w:rsid w:val="009E7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F87"/>
  </w:style>
  <w:style w:type="paragraph" w:styleId="Odstavecseseznamem">
    <w:name w:val="List Paragraph"/>
    <w:basedOn w:val="Normln"/>
    <w:link w:val="OdstavecseseznamemChar"/>
    <w:uiPriority w:val="34"/>
    <w:rsid w:val="00B00206"/>
    <w:pPr>
      <w:ind w:left="720"/>
      <w:contextualSpacing/>
    </w:pPr>
  </w:style>
  <w:style w:type="paragraph" w:customStyle="1" w:styleId="Neslovanseznam">
    <w:name w:val="Nečíslovaný seznam"/>
    <w:basedOn w:val="Odstavecseseznamem"/>
    <w:link w:val="NeslovanseznamChar"/>
    <w:qFormat/>
    <w:rsid w:val="00242BE3"/>
    <w:pPr>
      <w:numPr>
        <w:numId w:val="2"/>
      </w:numPr>
      <w:spacing w:before="200" w:after="240" w:line="360" w:lineRule="auto"/>
      <w:ind w:left="357" w:hanging="357"/>
    </w:pPr>
    <w:rPr>
      <w:rFonts w:ascii="Ubuntu Light" w:hAnsi="Ubuntu Light"/>
      <w:sz w:val="20"/>
      <w:szCs w:val="20"/>
    </w:rPr>
  </w:style>
  <w:style w:type="paragraph" w:customStyle="1" w:styleId="Nadpis2rovn">
    <w:name w:val="Nadpis 2. úrovně"/>
    <w:basedOn w:val="Normln"/>
    <w:link w:val="Nadpis2rovnChar"/>
    <w:qFormat/>
    <w:rsid w:val="002104BB"/>
    <w:pPr>
      <w:spacing w:before="440" w:after="200"/>
    </w:pPr>
    <w:rPr>
      <w:rFonts w:ascii="Ubuntu Light" w:hAnsi="Ubuntu Light"/>
      <w:sz w:val="38"/>
      <w:szCs w:val="38"/>
    </w:rPr>
  </w:style>
  <w:style w:type="paragraph" w:customStyle="1" w:styleId="Nadpis3rovn">
    <w:name w:val="Nadpis 3. úrovně"/>
    <w:basedOn w:val="Normln"/>
    <w:link w:val="Nadpis3rovnChar"/>
    <w:qFormat/>
    <w:rsid w:val="002104BB"/>
    <w:pPr>
      <w:spacing w:before="240" w:after="100"/>
    </w:pPr>
    <w:rPr>
      <w:rFonts w:ascii="Ubuntu" w:hAnsi="Ubuntu"/>
      <w:b/>
      <w:bCs/>
      <w:sz w:val="25"/>
      <w:szCs w:val="25"/>
    </w:rPr>
  </w:style>
  <w:style w:type="character" w:customStyle="1" w:styleId="Nadpis2rovnChar">
    <w:name w:val="Nadpis 2. úrovně Char"/>
    <w:basedOn w:val="Standardnpsmoodstavce"/>
    <w:link w:val="Nadpis2rovn"/>
    <w:rsid w:val="002104BB"/>
    <w:rPr>
      <w:rFonts w:ascii="Ubuntu Light" w:hAnsi="Ubuntu Light"/>
      <w:sz w:val="38"/>
      <w:szCs w:val="38"/>
    </w:rPr>
  </w:style>
  <w:style w:type="paragraph" w:customStyle="1" w:styleId="Bntext">
    <w:name w:val="Běžný text"/>
    <w:basedOn w:val="Normln"/>
    <w:link w:val="BntextChar"/>
    <w:qFormat/>
    <w:rsid w:val="002104BB"/>
    <w:rPr>
      <w:rFonts w:ascii="Ubuntu Light" w:hAnsi="Ubuntu Light"/>
      <w:sz w:val="20"/>
      <w:szCs w:val="20"/>
    </w:rPr>
  </w:style>
  <w:style w:type="character" w:customStyle="1" w:styleId="Nadpis3rovnChar">
    <w:name w:val="Nadpis 3. úrovně Char"/>
    <w:basedOn w:val="Standardnpsmoodstavce"/>
    <w:link w:val="Nadpis3rovn"/>
    <w:rsid w:val="002104BB"/>
    <w:rPr>
      <w:rFonts w:ascii="Ubuntu" w:hAnsi="Ubuntu"/>
      <w:b/>
      <w:bCs/>
      <w:sz w:val="25"/>
      <w:szCs w:val="25"/>
    </w:rPr>
  </w:style>
  <w:style w:type="paragraph" w:customStyle="1" w:styleId="Hlavnnadpis">
    <w:name w:val="Hlavní nadpis"/>
    <w:basedOn w:val="Nadpis1"/>
    <w:link w:val="HlavnnadpisChar"/>
    <w:qFormat/>
    <w:rsid w:val="009A32C8"/>
    <w:pPr>
      <w:autoSpaceDE w:val="0"/>
      <w:autoSpaceDN w:val="0"/>
      <w:adjustRightInd w:val="0"/>
      <w:spacing w:after="480" w:line="240" w:lineRule="auto"/>
    </w:pPr>
    <w:rPr>
      <w:rFonts w:ascii="Ubuntu-Bold" w:hAnsi="Ubuntu-Bold" w:cs="Ubuntu-Bold"/>
      <w:b/>
      <w:bCs/>
      <w:color w:val="000000" w:themeColor="text1"/>
      <w:sz w:val="48"/>
      <w:szCs w:val="48"/>
    </w:rPr>
  </w:style>
  <w:style w:type="character" w:customStyle="1" w:styleId="BntextChar">
    <w:name w:val="Běžný text Char"/>
    <w:basedOn w:val="Standardnpsmoodstavce"/>
    <w:link w:val="Bntext"/>
    <w:rsid w:val="002104BB"/>
    <w:rPr>
      <w:rFonts w:ascii="Ubuntu Light" w:hAnsi="Ubuntu Light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42BE3"/>
  </w:style>
  <w:style w:type="character" w:customStyle="1" w:styleId="HlavnnadpisChar">
    <w:name w:val="Hlavní nadpis Char"/>
    <w:basedOn w:val="Standardnpsmoodstavce"/>
    <w:link w:val="Hlavnnadpis"/>
    <w:rsid w:val="009A32C8"/>
    <w:rPr>
      <w:rFonts w:ascii="Ubuntu-Bold" w:eastAsiaTheme="majorEastAsia" w:hAnsi="Ubuntu-Bold" w:cs="Ubuntu-Bold"/>
      <w:b/>
      <w:bCs/>
      <w:color w:val="000000" w:themeColor="text1"/>
      <w:sz w:val="48"/>
      <w:szCs w:val="48"/>
    </w:rPr>
  </w:style>
  <w:style w:type="character" w:customStyle="1" w:styleId="NeslovanseznamChar">
    <w:name w:val="Nečíslovaný seznam Char"/>
    <w:basedOn w:val="OdstavecseseznamemChar"/>
    <w:link w:val="Neslovanseznam"/>
    <w:rsid w:val="00242BE3"/>
    <w:rPr>
      <w:rFonts w:ascii="Ubuntu Light" w:hAnsi="Ubuntu Light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A3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A32C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B6E49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7B6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C4556-63F2-49C1-93F4-1FA3ABCA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Kopka</dc:creator>
  <cp:keywords/>
  <dc:description/>
  <cp:lastModifiedBy>Pavel Macháček</cp:lastModifiedBy>
  <cp:revision>4</cp:revision>
  <dcterms:created xsi:type="dcterms:W3CDTF">2021-01-13T15:50:00Z</dcterms:created>
  <dcterms:modified xsi:type="dcterms:W3CDTF">2021-01-13T15:52:00Z</dcterms:modified>
</cp:coreProperties>
</file>